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A5" w:rsidRDefault="005107A5" w:rsidP="005107A5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Муниципальное бюджетное дошкольное образовательное учреждение «Детский сад № 11» г. Уссурийска Уссурийского городского округа</w:t>
      </w:r>
    </w:p>
    <w:p w:rsidR="005107A5" w:rsidRDefault="005107A5" w:rsidP="005107A5">
      <w:pPr>
        <w:jc w:val="center"/>
        <w:rPr>
          <w:rFonts w:ascii="Times New Roman" w:hAnsi="Times New Roman" w:cs="Times New Roman"/>
          <w:b/>
          <w:noProof/>
        </w:rPr>
      </w:pPr>
    </w:p>
    <w:p w:rsidR="00C2624E" w:rsidRDefault="00C2624E" w:rsidP="005107A5">
      <w:pPr>
        <w:jc w:val="center"/>
        <w:rPr>
          <w:rFonts w:ascii="Times New Roman" w:hAnsi="Times New Roman" w:cs="Times New Roman"/>
          <w:b/>
          <w:noProof/>
        </w:rPr>
      </w:pPr>
    </w:p>
    <w:p w:rsidR="005107A5" w:rsidRPr="00AE11CB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Аннотация</w:t>
      </w:r>
    </w:p>
    <w:p w:rsidR="005107A5" w:rsidRPr="001519F9" w:rsidRDefault="005107A5" w:rsidP="005107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19F9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Р</w:t>
      </w:r>
      <w:r w:rsidRPr="001519F9">
        <w:rPr>
          <w:rFonts w:ascii="Times New Roman" w:hAnsi="Times New Roman"/>
          <w:b/>
          <w:sz w:val="24"/>
          <w:szCs w:val="24"/>
        </w:rPr>
        <w:t xml:space="preserve">абочей программеобразовательной деятельности </w:t>
      </w:r>
    </w:p>
    <w:p w:rsidR="005107A5" w:rsidRPr="001519F9" w:rsidRDefault="005107A5" w:rsidP="005107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19F9">
        <w:rPr>
          <w:rFonts w:ascii="Times New Roman" w:hAnsi="Times New Roman"/>
          <w:b/>
          <w:sz w:val="24"/>
          <w:szCs w:val="24"/>
        </w:rPr>
        <w:t xml:space="preserve">подготовительной к школе  логопедической группы </w:t>
      </w:r>
      <w:r>
        <w:rPr>
          <w:rFonts w:ascii="Times New Roman" w:hAnsi="Times New Roman"/>
          <w:b/>
          <w:sz w:val="24"/>
          <w:szCs w:val="24"/>
        </w:rPr>
        <w:t>«Колокольчик»</w:t>
      </w:r>
    </w:p>
    <w:p w:rsidR="005107A5" w:rsidRPr="00212178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(20</w:t>
      </w:r>
      <w:r>
        <w:rPr>
          <w:b/>
          <w:bCs/>
          <w:color w:val="00000A"/>
        </w:rPr>
        <w:t>22</w:t>
      </w:r>
      <w:r w:rsidRPr="00AE11CB">
        <w:rPr>
          <w:b/>
          <w:bCs/>
          <w:color w:val="00000A"/>
        </w:rPr>
        <w:t>-20</w:t>
      </w:r>
      <w:r>
        <w:rPr>
          <w:b/>
          <w:bCs/>
          <w:color w:val="00000A"/>
        </w:rPr>
        <w:t>23</w:t>
      </w:r>
      <w:r w:rsidRPr="00AE11CB">
        <w:rPr>
          <w:b/>
          <w:bCs/>
          <w:color w:val="00000A"/>
        </w:rPr>
        <w:t xml:space="preserve"> учебный год)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</w:p>
    <w:p w:rsidR="005107A5" w:rsidRPr="00AE11CB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Воспитател</w:t>
      </w:r>
      <w:r>
        <w:rPr>
          <w:b/>
          <w:bCs/>
          <w:color w:val="00000A"/>
        </w:rPr>
        <w:t>и</w:t>
      </w:r>
      <w:r w:rsidRPr="00AE11CB">
        <w:rPr>
          <w:b/>
          <w:bCs/>
          <w:color w:val="00000A"/>
        </w:rPr>
        <w:t>:</w:t>
      </w:r>
    </w:p>
    <w:p w:rsidR="005107A5" w:rsidRDefault="005107A5" w:rsidP="005107A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Дмитриева И.М.</w:t>
      </w:r>
    </w:p>
    <w:p w:rsidR="005107A5" w:rsidRPr="005452B0" w:rsidRDefault="002E6BFF" w:rsidP="005107A5">
      <w:pPr>
        <w:spacing w:before="240" w:after="0" w:line="240" w:lineRule="auto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• </w:t>
      </w:r>
      <w:r w:rsidR="005107A5" w:rsidRPr="005452B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Рабочая программа – нормативно-управленческий документ образовательного учреждения, характеризующий систему организации образовательной деятельности педагогов.    </w:t>
      </w:r>
    </w:p>
    <w:p w:rsidR="005107A5" w:rsidRPr="005452B0" w:rsidRDefault="005107A5" w:rsidP="005107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5452B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Рабочая программа показывает как с учетом конкретных условий, образовательных потребностей и особенностей развития воспитанников педагог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 Программа обеспечивает достижение воспитанниками готовности к школе.  </w:t>
      </w:r>
    </w:p>
    <w:p w:rsidR="005107A5" w:rsidRPr="005452B0" w:rsidRDefault="005107A5" w:rsidP="005107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5452B0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Нормативно-правовой  базой, на которой   основана  разработка рабочей программы являются   следующие  документы:</w:t>
      </w:r>
    </w:p>
    <w:p w:rsidR="005107A5" w:rsidRPr="005452B0" w:rsidRDefault="005107A5" w:rsidP="005107A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-Основная общеобразовательная программа дошкольного образования  муниципального бюджетного дошкольного образовательного учреждения </w:t>
      </w:r>
    </w:p>
    <w:p w:rsidR="005107A5" w:rsidRPr="005452B0" w:rsidRDefault="005107A5" w:rsidP="005107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5452B0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-Закон  Российской  Федерации  « </w:t>
      </w:r>
      <w:r w:rsidRPr="005452B0">
        <w:rPr>
          <w:rFonts w:ascii="Times New Roman" w:eastAsia="Calibri" w:hAnsi="Times New Roman" w:cs="Times New Roman"/>
          <w:sz w:val="24"/>
          <w:szCs w:val="24"/>
        </w:rPr>
        <w:t>Об образовании» (вступил</w:t>
      </w:r>
      <w:r w:rsidRPr="005452B0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в силу с 91.09.2013г.);</w:t>
      </w:r>
    </w:p>
    <w:p w:rsidR="005107A5" w:rsidRPr="005452B0" w:rsidRDefault="005107A5" w:rsidP="005107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5452B0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-Типовое   положение о дошкольном  образовательном учреждении, утвержденное Постановлением   Правительства  Российской  Федерации.                                </w:t>
      </w:r>
    </w:p>
    <w:p w:rsidR="005107A5" w:rsidRPr="005452B0" w:rsidRDefault="005107A5" w:rsidP="005107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5452B0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-Санитарно – эпидемиологические   правила  и  нормативы СанПиН (</w:t>
      </w:r>
      <w:r w:rsidRPr="005452B0">
        <w:rPr>
          <w:rFonts w:ascii="Times New Roman" w:eastAsia="Calibri" w:hAnsi="Times New Roman" w:cs="Times New Roman"/>
          <w:spacing w:val="-7"/>
          <w:sz w:val="24"/>
          <w:szCs w:val="24"/>
        </w:rPr>
        <w:t>23.06.2013 г.)</w:t>
      </w:r>
      <w:r w:rsidRPr="005452B0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;</w:t>
      </w:r>
    </w:p>
    <w:p w:rsidR="005107A5" w:rsidRPr="005452B0" w:rsidRDefault="005107A5" w:rsidP="005107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5452B0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-Письмо  министерства  образования  Российской Федерации  от  23.06.2013г.  № 65/23-16 «О гигиенических  требованиях к   максимальной  нагрузке на  детей дошкольного  возраста  в  организованных  формах обучения».                                                                                                                         </w:t>
      </w:r>
    </w:p>
    <w:p w:rsidR="005107A5" w:rsidRPr="005452B0" w:rsidRDefault="005107A5" w:rsidP="005107A5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2B0">
        <w:rPr>
          <w:rFonts w:ascii="Times New Roman" w:eastAsia="Times New Roman" w:hAnsi="Times New Roman" w:cs="Times New Roman"/>
          <w:sz w:val="24"/>
          <w:szCs w:val="24"/>
          <w:lang w:eastAsia="ar-SA"/>
        </w:rPr>
        <w:t>-Конвенция ООН о правах ребенка, 1989.</w:t>
      </w:r>
    </w:p>
    <w:p w:rsidR="005107A5" w:rsidRPr="005452B0" w:rsidRDefault="005107A5" w:rsidP="005107A5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2B0">
        <w:rPr>
          <w:rFonts w:ascii="Times New Roman" w:eastAsia="Times New Roman" w:hAnsi="Times New Roman" w:cs="Times New Roman"/>
          <w:sz w:val="24"/>
          <w:szCs w:val="24"/>
          <w:lang w:eastAsia="ar-SA"/>
        </w:rPr>
        <w:t>-Всемирная декларация об обеспечении выживания, защиты и развития детей, 1990.</w:t>
      </w:r>
    </w:p>
    <w:p w:rsidR="005107A5" w:rsidRPr="005452B0" w:rsidRDefault="005107A5" w:rsidP="005107A5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2B0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-Приказ Минобрнауки России № 655 от 23 ноября 2009 года «Об утверждении и введении в действие Федеральных государственных требований к структуре ос</w:t>
      </w:r>
      <w:r w:rsidRPr="005452B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новной общеобразовательной программы дошкольного образования</w:t>
      </w:r>
    </w:p>
    <w:p w:rsidR="005107A5" w:rsidRPr="007A3F06" w:rsidRDefault="005107A5" w:rsidP="005107A5">
      <w:pPr>
        <w:pStyle w:val="a3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spacing w:val="-7"/>
          <w:sz w:val="24"/>
          <w:szCs w:val="24"/>
        </w:rPr>
        <w:t xml:space="preserve">      Основными  целями рабочей программы являются: </w:t>
      </w: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развитие у детей готовности к обучению в школе,  в соответствии с современными требованиями подготовки учащихся; </w:t>
      </w:r>
      <w:r w:rsidRPr="007A3F06">
        <w:rPr>
          <w:rFonts w:ascii="Times New Roman" w:hAnsi="Times New Roman" w:cs="Times New Roman"/>
          <w:spacing w:val="-7"/>
          <w:sz w:val="24"/>
          <w:szCs w:val="24"/>
        </w:rPr>
        <w:t>создание благоприятных условий для полноценного проживания ребенком дошкольного детства; способствовать всестороннему развитию творческой  личности; формирование основ базовой культуры личности; развивать в детях духовно-нравственные качества для обеспечения социального, гражданского и духовного единства общества; обеспечение безо</w:t>
      </w:r>
      <w:r w:rsidRPr="007A3F06">
        <w:rPr>
          <w:rFonts w:ascii="Times New Roman" w:hAnsi="Times New Roman" w:cs="Times New Roman"/>
          <w:spacing w:val="-7"/>
          <w:sz w:val="24"/>
          <w:szCs w:val="24"/>
        </w:rPr>
        <w:softHyphen/>
        <w:t>пасности жизнедеятельности дошкольника.</w:t>
      </w:r>
    </w:p>
    <w:p w:rsidR="005107A5" w:rsidRPr="007A3F06" w:rsidRDefault="005107A5" w:rsidP="005107A5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>Для достижения целей Программы первостепенное значение имеют:</w:t>
      </w:r>
    </w:p>
    <w:p w:rsidR="005107A5" w:rsidRPr="007A3F06" w:rsidRDefault="005107A5" w:rsidP="005107A5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5107A5" w:rsidRPr="007A3F06" w:rsidRDefault="005107A5" w:rsidP="005107A5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создание в группах атмосферы гуманного и доброжелательного отношения ко всем воспи</w:t>
      </w: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танникам, что позволяет растить их общительными, добрыми, любознательными, инициативны</w:t>
      </w: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ми, стремящимися к самостоятельности и творчеству;</w:t>
      </w:r>
    </w:p>
    <w:p w:rsidR="005107A5" w:rsidRPr="007A3F06" w:rsidRDefault="005107A5" w:rsidP="005107A5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5107A5" w:rsidRPr="007A3F06" w:rsidRDefault="005107A5" w:rsidP="005107A5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5107A5" w:rsidRPr="007A3F06" w:rsidRDefault="005107A5" w:rsidP="005107A5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вариативность использования образовательного материала, позволяющая развивать творче</w:t>
      </w: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ство в соответствии с интересами и наклонностями каждого ребенка;</w:t>
      </w:r>
    </w:p>
    <w:p w:rsidR="005107A5" w:rsidRPr="005F73ED" w:rsidRDefault="005107A5" w:rsidP="005107A5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уважительное отношение к результатам детского творчества;</w:t>
      </w:r>
    </w:p>
    <w:p w:rsidR="005107A5" w:rsidRPr="008A0917" w:rsidRDefault="005107A5" w:rsidP="005107A5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единство подходов к воспитанию детей в условиях ДОУ и семьи;</w:t>
      </w:r>
    </w:p>
    <w:p w:rsidR="005107A5" w:rsidRPr="007A3F06" w:rsidRDefault="005107A5" w:rsidP="005107A5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5107A5" w:rsidRDefault="005107A5" w:rsidP="0051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07A5" w:rsidRPr="00F15973" w:rsidRDefault="005107A5" w:rsidP="0051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proofErr w:type="spellStart"/>
      <w:r w:rsidRPr="00F15973">
        <w:rPr>
          <w:rFonts w:ascii="Times New Roman" w:hAnsi="Times New Roman" w:cs="Times New Roman"/>
          <w:sz w:val="24"/>
          <w:szCs w:val="24"/>
        </w:rPr>
        <w:t>коррекционно-развиваюшей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работы в логопедической группе во многом зависит от преемственности в работе логопеда и воспитател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15973">
        <w:rPr>
          <w:rFonts w:ascii="Times New Roman" w:hAnsi="Times New Roman" w:cs="Times New Roman"/>
          <w:sz w:val="24"/>
          <w:szCs w:val="24"/>
        </w:rPr>
        <w:t>.</w:t>
      </w:r>
    </w:p>
    <w:p w:rsidR="005107A5" w:rsidRPr="00F15973" w:rsidRDefault="005107A5" w:rsidP="0051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 xml:space="preserve">Взаимодействие с воспитателями логопед осуществляет в разных формах. Это совместное </w:t>
      </w:r>
      <w:r w:rsidRPr="00DF76FE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DF76FE">
        <w:rPr>
          <w:rFonts w:ascii="Times New Roman" w:hAnsi="Times New Roman" w:cs="Times New Roman"/>
        </w:rPr>
        <w:t>перспективногопланирования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работы на текущий период по всем направлениям; обсуждение и выбор форм, методов и приемов коррекционно-развивающей работы; оснащение развивающего предметного пространства в групповом помещении; </w:t>
      </w:r>
      <w:proofErr w:type="spellStart"/>
      <w:r w:rsidRPr="00F15973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занятий и совместное </w:t>
      </w:r>
      <w:proofErr w:type="spellStart"/>
      <w:r w:rsidRPr="00F15973">
        <w:rPr>
          <w:rFonts w:ascii="Times New Roman" w:hAnsi="Times New Roman" w:cs="Times New Roman"/>
          <w:sz w:val="24"/>
          <w:szCs w:val="24"/>
        </w:rPr>
        <w:t>проведениеинтегрированных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комплексных занятий; а также еженедельные задания. В календарных планах воспитателей в начале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которым воспитатели должны уделить особое внимание в первую очередь.</w:t>
      </w:r>
    </w:p>
    <w:p w:rsidR="005107A5" w:rsidRPr="00F15973" w:rsidRDefault="005107A5" w:rsidP="0051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>Еженедельные задания логопеда воспитателю включают в себя следующие разделы:</w:t>
      </w:r>
    </w:p>
    <w:p w:rsidR="005107A5" w:rsidRPr="00F15973" w:rsidRDefault="005107A5" w:rsidP="005107A5">
      <w:pPr>
        <w:tabs>
          <w:tab w:val="right" w:pos="10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>• логопедические пятиминутки;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07A5" w:rsidRDefault="005107A5" w:rsidP="0051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>• подвижные игры и пальчиковая гимнастика;</w:t>
      </w:r>
    </w:p>
    <w:p w:rsidR="005107A5" w:rsidRPr="00F15973" w:rsidRDefault="005107A5" w:rsidP="0051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игры на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грамматических категорий и связной речи</w:t>
      </w:r>
      <w:r w:rsidRPr="00F15973">
        <w:rPr>
          <w:rFonts w:ascii="Times New Roman" w:hAnsi="Times New Roman" w:cs="Times New Roman"/>
          <w:sz w:val="24"/>
          <w:szCs w:val="24"/>
        </w:rPr>
        <w:t>;</w:t>
      </w:r>
    </w:p>
    <w:p w:rsidR="005107A5" w:rsidRPr="00F15973" w:rsidRDefault="005107A5" w:rsidP="0051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>• индивидуальная работа;</w:t>
      </w:r>
    </w:p>
    <w:p w:rsidR="005107A5" w:rsidRPr="00F15973" w:rsidRDefault="005107A5" w:rsidP="0051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>• рекомендации по подбору художественной литературы и иллюстративного материала.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:rsidR="005107A5" w:rsidRPr="00F15973" w:rsidRDefault="005107A5" w:rsidP="0051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Логопедические пятиминутки </w:t>
      </w:r>
      <w:r w:rsidRPr="00F15973">
        <w:rPr>
          <w:rFonts w:ascii="Times New Roman" w:hAnsi="Times New Roman" w:cs="Times New Roman"/>
          <w:sz w:val="24"/>
          <w:szCs w:val="24"/>
        </w:rPr>
        <w:t xml:space="preserve">служат для </w:t>
      </w:r>
      <w:proofErr w:type="spellStart"/>
      <w:r w:rsidRPr="00F15973">
        <w:rPr>
          <w:rFonts w:ascii="Times New Roman" w:hAnsi="Times New Roman" w:cs="Times New Roman"/>
          <w:sz w:val="24"/>
          <w:szCs w:val="24"/>
        </w:rPr>
        <w:t>логопедизации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занятий воспитателей и содержат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звукового и слогового анализа и </w:t>
      </w:r>
      <w:proofErr w:type="spellStart"/>
      <w:r w:rsidRPr="00F15973">
        <w:rPr>
          <w:rFonts w:ascii="Times New Roman" w:hAnsi="Times New Roman" w:cs="Times New Roman"/>
          <w:sz w:val="24"/>
          <w:szCs w:val="24"/>
        </w:rPr>
        <w:t>синтеза,развитию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фонематических представлений и неречевых психических функций, то есть для повторения и закрепления материала, отработанного с детьми логопедом. Логопед может рекомендовать воспитателям использовать пятиминутки на определенных занятиях. Обычно планируется 2—3 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</w:t>
      </w:r>
    </w:p>
    <w:p w:rsidR="005107A5" w:rsidRPr="00F15973" w:rsidRDefault="005107A5" w:rsidP="0051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5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Подвижн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ые игры, упражнения; пальчиковая, артикуляционная</w:t>
      </w:r>
      <w:r w:rsidRPr="00F15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</w:t>
      </w:r>
      <w:r w:rsidRPr="00F15973">
        <w:rPr>
          <w:rFonts w:ascii="Times New Roman" w:hAnsi="Times New Roman" w:cs="Times New Roman"/>
          <w:sz w:val="24"/>
          <w:szCs w:val="24"/>
        </w:rPr>
        <w:t xml:space="preserve">служат для развития общей и тонкой моторики, координации движений, координации речи с движением, развития </w:t>
      </w:r>
      <w:proofErr w:type="spellStart"/>
      <w:r w:rsidRPr="00F15973">
        <w:rPr>
          <w:rFonts w:ascii="Times New Roman" w:hAnsi="Times New Roman" w:cs="Times New Roman"/>
          <w:sz w:val="24"/>
          <w:szCs w:val="24"/>
        </w:rPr>
        <w:t>подраж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5973">
        <w:rPr>
          <w:rFonts w:ascii="Times New Roman" w:hAnsi="Times New Roman" w:cs="Times New Roman"/>
          <w:sz w:val="24"/>
          <w:szCs w:val="24"/>
        </w:rPr>
        <w:t>тельностии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творческих способностей. Они могут быть использованы воспитателями в качестве физкультминуток </w:t>
      </w:r>
      <w:r>
        <w:rPr>
          <w:rFonts w:ascii="Times New Roman" w:hAnsi="Times New Roman" w:cs="Times New Roman"/>
          <w:sz w:val="24"/>
          <w:szCs w:val="24"/>
        </w:rPr>
        <w:t>в НОД</w:t>
      </w:r>
      <w:r w:rsidRPr="00F15973">
        <w:rPr>
          <w:rFonts w:ascii="Times New Roman" w:hAnsi="Times New Roman" w:cs="Times New Roman"/>
          <w:sz w:val="24"/>
          <w:szCs w:val="24"/>
        </w:rPr>
        <w:t xml:space="preserve">, подвижных игр на прогулке или в свободное время по второй половине дня. Они тоже обязательно выдерживаются в рамках изучаемой лексической темы. Именно в </w:t>
      </w:r>
      <w:proofErr w:type="spellStart"/>
      <w:r w:rsidRPr="00F15973">
        <w:rPr>
          <w:rFonts w:ascii="Times New Roman" w:hAnsi="Times New Roman" w:cs="Times New Roman"/>
          <w:sz w:val="24"/>
          <w:szCs w:val="24"/>
        </w:rPr>
        <w:t>играхи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игровых заданиях наиболее успешно раскрывается эмоциональное  отношение ребенка к значению слова.</w:t>
      </w:r>
    </w:p>
    <w:p w:rsidR="005107A5" w:rsidRPr="00F15973" w:rsidRDefault="005107A5" w:rsidP="0051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lastRenderedPageBreak/>
        <w:t>Планируя индивидуальную работу воспитателей,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 логопеды рекомендуют занятия по автоматизации и дифференциациизвуков. Проводимая воспитателями детских садов грамотная работа с детьми, имеющими недостатки в речевом развитии, имеет огромное, часто решающее, значение в эффективности коррекционного процесса.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AE11CB">
        <w:rPr>
          <w:color w:val="00000A"/>
        </w:rPr>
        <w:t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A"/>
        </w:rPr>
        <w:t xml:space="preserve">- </w:t>
      </w:r>
      <w:r w:rsidRPr="006A4A73">
        <w:rPr>
          <w:bCs/>
          <w:color w:val="000000"/>
        </w:rPr>
        <w:t>Организаци</w:t>
      </w:r>
      <w:r>
        <w:rPr>
          <w:bCs/>
          <w:color w:val="000000"/>
        </w:rPr>
        <w:t xml:space="preserve">ю </w:t>
      </w:r>
      <w:r w:rsidRPr="006A4A73">
        <w:rPr>
          <w:bCs/>
          <w:color w:val="000000"/>
        </w:rPr>
        <w:t>режима пребывания детей в образовательном учреждении</w:t>
      </w:r>
      <w:r>
        <w:rPr>
          <w:bCs/>
          <w:color w:val="000000"/>
        </w:rPr>
        <w:t>;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>
        <w:rPr>
          <w:bCs/>
          <w:color w:val="000000"/>
        </w:rPr>
        <w:t xml:space="preserve">- </w:t>
      </w:r>
      <w:r w:rsidRPr="00AE11CB">
        <w:rPr>
          <w:rStyle w:val="a6"/>
          <w:b w:val="0"/>
        </w:rPr>
        <w:t>Максимально допустимый объем образовательной нагрузки</w:t>
      </w:r>
      <w:r>
        <w:rPr>
          <w:rStyle w:val="a6"/>
          <w:b w:val="0"/>
        </w:rPr>
        <w:t>;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6"/>
        </w:rPr>
        <w:t xml:space="preserve">- </w:t>
      </w:r>
      <w:r w:rsidRPr="006A4A73">
        <w:t>Учебный план</w:t>
      </w:r>
      <w:r>
        <w:t>;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Расписание непрерывной </w:t>
      </w:r>
      <w:r w:rsidRPr="006A4A73">
        <w:t>образователь</w:t>
      </w:r>
      <w:r>
        <w:t>ной деятельности;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Планирование работы по 5 образовательным областям;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Формы сотрудничества с семьёй;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Программно-методическое обеспечение образовательного процесса по образовательным областям;</w:t>
      </w:r>
    </w:p>
    <w:p w:rsidR="005107A5" w:rsidRPr="00317452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Pr="00317452">
        <w:t xml:space="preserve"> Совместная </w:t>
      </w:r>
      <w:proofErr w:type="spellStart"/>
      <w:r w:rsidRPr="00317452">
        <w:t>коррекционно</w:t>
      </w:r>
      <w:proofErr w:type="spellEnd"/>
      <w:r w:rsidRPr="00317452">
        <w:t xml:space="preserve"> – развивающая деятельность учителя - логопеда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17452">
        <w:rPr>
          <w:bCs/>
        </w:rPr>
        <w:t>и воспитателя в подготовительной логопедической группе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Особенности организации</w:t>
      </w:r>
      <w:r w:rsidRPr="006A4A73">
        <w:t xml:space="preserve"> развивающей предметно</w:t>
      </w:r>
      <w:r>
        <w:t>-пространственной среды.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Дополнительный раздел включает в себя: 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картотеки сюжетно-ролевых, дидактических, подвижных игр;</w:t>
      </w:r>
    </w:p>
    <w:p w:rsidR="005107A5" w:rsidRPr="00AE11CB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литературу для заучивания;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список литературы.</w:t>
      </w:r>
    </w:p>
    <w:p w:rsidR="005107A5" w:rsidRPr="00AE11CB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:rsidR="00C074D8" w:rsidRPr="005107A5" w:rsidRDefault="005107A5" w:rsidP="005107A5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07A5">
        <w:rPr>
          <w:rFonts w:ascii="Times New Roman" w:hAnsi="Times New Roman" w:cs="Times New Roman"/>
          <w:color w:val="000000"/>
          <w:sz w:val="24"/>
          <w:szCs w:val="24"/>
        </w:rPr>
        <w:t>Срок реализации Рабочей программы-1 год</w:t>
      </w:r>
    </w:p>
    <w:sectPr w:rsidR="00C074D8" w:rsidRPr="005107A5" w:rsidSect="00E82D78">
      <w:pgSz w:w="11624" w:h="16613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934A9"/>
    <w:rsid w:val="002B5E2C"/>
    <w:rsid w:val="002E6BFF"/>
    <w:rsid w:val="004E1BEC"/>
    <w:rsid w:val="005107A5"/>
    <w:rsid w:val="006934A9"/>
    <w:rsid w:val="00737A36"/>
    <w:rsid w:val="00806302"/>
    <w:rsid w:val="008E774C"/>
    <w:rsid w:val="00C074D8"/>
    <w:rsid w:val="00C2624E"/>
    <w:rsid w:val="00E41D26"/>
    <w:rsid w:val="00E8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FF"/>
    <w:pPr>
      <w:spacing w:after="200" w:line="276" w:lineRule="auto"/>
      <w:ind w:left="0"/>
    </w:pPr>
    <w:rPr>
      <w:rFonts w:asciiTheme="minorHAnsi" w:eastAsiaTheme="minorEastAsia" w:hAnsiTheme="minorHAns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6BFF"/>
    <w:pPr>
      <w:ind w:left="0"/>
    </w:pPr>
    <w:rPr>
      <w:rFonts w:asciiTheme="minorHAnsi" w:hAnsiTheme="minorHAnsi"/>
      <w:sz w:val="22"/>
      <w:lang w:val="ru-RU"/>
    </w:rPr>
  </w:style>
  <w:style w:type="paragraph" w:styleId="a5">
    <w:name w:val="Normal (Web)"/>
    <w:basedOn w:val="a"/>
    <w:uiPriority w:val="99"/>
    <w:unhideWhenUsed/>
    <w:rsid w:val="002E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E6BFF"/>
    <w:rPr>
      <w:b/>
      <w:bCs/>
    </w:rPr>
  </w:style>
  <w:style w:type="character" w:customStyle="1" w:styleId="a4">
    <w:name w:val="Без интервала Знак"/>
    <w:link w:val="a3"/>
    <w:uiPriority w:val="1"/>
    <w:rsid w:val="002E6BFF"/>
    <w:rPr>
      <w:rFonts w:asciiTheme="minorHAnsi" w:hAnsiTheme="minorHAnsi"/>
      <w:sz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E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74C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ymDEYyrqYuX7cIlJOH5QOOr6E8neGtW30HqVGoQM2J4=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t4wi0GjDk5XS3sauaBjOrHq6Is3xWD6ewyVcOIYvXn63Aw+fbZgigcLafMyLQL8e
W905HSexp1fX+tmhNPrA5A==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Tg1xKTzd6lqk714+KXY7J81ZRBw=</DigestValue>
      </Reference>
      <Reference URI="/word/fontTable.xml?ContentType=application/vnd.openxmlformats-officedocument.wordprocessingml.fontTable+xml">
        <DigestMethod Algorithm="http://www.w3.org/2000/09/xmldsig#sha1"/>
        <DigestValue>AJazsI3pg3ryoL93eo+j+4hd+pc=</DigestValue>
      </Reference>
      <Reference URI="/word/settings.xml?ContentType=application/vnd.openxmlformats-officedocument.wordprocessingml.settings+xml">
        <DigestMethod Algorithm="http://www.w3.org/2000/09/xmldsig#sha1"/>
        <DigestValue>KhqUote80N3RkN2En1BfC85BNe4=</DigestValue>
      </Reference>
      <Reference URI="/word/styles.xml?ContentType=application/vnd.openxmlformats-officedocument.wordprocessingml.styles+xml">
        <DigestMethod Algorithm="http://www.w3.org/2000/09/xmldsig#sha1"/>
        <DigestValue>j/PjmK6mvi1+IWUXnyt/orrDo/M=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sQLXXQrMPQVY2g+vgG+SCr8iXcI=</DigestValue>
      </Reference>
    </Manifest>
    <SignatureProperties>
      <SignatureProperty Id="idSignatureTime" Target="#idPackageSignature">
        <mdssi:SignatureTime>
          <mdssi:Format>YYYY-MM-DDThh:mm:ssTZD</mdssi:Format>
          <mdssi:Value>2022-11-07T23:22:57Z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admin</cp:lastModifiedBy>
  <cp:revision>8</cp:revision>
  <cp:lastPrinted>2021-09-20T01:55:00Z</cp:lastPrinted>
  <dcterms:created xsi:type="dcterms:W3CDTF">2021-09-17T04:24:00Z</dcterms:created>
  <dcterms:modified xsi:type="dcterms:W3CDTF">2022-11-07T23:22:00Z</dcterms:modified>
</cp:coreProperties>
</file>