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DC8" w:rsidRPr="00591DC8" w:rsidRDefault="00591DC8" w:rsidP="00591DC8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1DC8"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3E4DA8" w:rsidRDefault="00591DC8" w:rsidP="00591DC8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1DC8">
        <w:rPr>
          <w:rFonts w:ascii="Times New Roman" w:hAnsi="Times New Roman" w:cs="Times New Roman"/>
          <w:b/>
          <w:sz w:val="32"/>
          <w:szCs w:val="32"/>
        </w:rPr>
        <w:t>«Наши пальчики рисуют или еще раз о мелкой моторике»</w:t>
      </w:r>
    </w:p>
    <w:p w:rsidR="00591DC8" w:rsidRDefault="00591DC8" w:rsidP="00591DC8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1DC8" w:rsidRPr="00591DC8" w:rsidRDefault="00591DC8" w:rsidP="00591DC8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1DC8">
        <w:rPr>
          <w:rFonts w:ascii="Times New Roman" w:hAnsi="Times New Roman" w:cs="Times New Roman"/>
          <w:sz w:val="28"/>
          <w:szCs w:val="28"/>
        </w:rPr>
        <w:t xml:space="preserve">Подготовила учитель- логопед </w:t>
      </w:r>
      <w:proofErr w:type="spellStart"/>
      <w:r w:rsidRPr="00591DC8">
        <w:rPr>
          <w:rFonts w:ascii="Times New Roman" w:hAnsi="Times New Roman" w:cs="Times New Roman"/>
          <w:sz w:val="28"/>
          <w:szCs w:val="28"/>
        </w:rPr>
        <w:t>Белик</w:t>
      </w:r>
      <w:proofErr w:type="spellEnd"/>
      <w:r w:rsidRPr="00591DC8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591DC8" w:rsidRPr="00591DC8" w:rsidRDefault="00591DC8" w:rsidP="009F637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DC8">
        <w:rPr>
          <w:rFonts w:ascii="Times New Roman" w:hAnsi="Times New Roman" w:cs="Times New Roman"/>
          <w:sz w:val="28"/>
          <w:szCs w:val="28"/>
        </w:rPr>
        <w:t>1. Чем полезно пальчиковое рисование</w:t>
      </w:r>
    </w:p>
    <w:p w:rsidR="00591DC8" w:rsidRPr="00591DC8" w:rsidRDefault="00591DC8" w:rsidP="009F637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DC8">
        <w:rPr>
          <w:rFonts w:ascii="Times New Roman" w:hAnsi="Times New Roman" w:cs="Times New Roman"/>
          <w:sz w:val="28"/>
          <w:szCs w:val="28"/>
        </w:rPr>
        <w:t>Заниматься рисованием с ребенком можно начинать уже с 7-8 месяцев. То, чем раньше вы познакомите ребенка с миром творчества, отразиться на его восприятии мира и общем развитии в дальнейшем.</w:t>
      </w:r>
    </w:p>
    <w:p w:rsidR="00591DC8" w:rsidRPr="00591DC8" w:rsidRDefault="00591DC8" w:rsidP="009F637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DC8">
        <w:rPr>
          <w:rFonts w:ascii="Times New Roman" w:hAnsi="Times New Roman" w:cs="Times New Roman"/>
          <w:sz w:val="28"/>
          <w:szCs w:val="28"/>
        </w:rPr>
        <w:t>Как известно, на кончиках пальцев, да и по всей ладони, расположены все основные точки, отвечающие за разные органы человека. Массаж пальцев для детей крайне полезен, так как при этом стимулируется речевой центр и детки быстрее начинают говорить. При рисовании пальчиками или всеми ладошками так же происходит стимуляция нервн</w:t>
      </w:r>
      <w:bookmarkStart w:id="0" w:name="_GoBack"/>
      <w:bookmarkEnd w:id="0"/>
      <w:r w:rsidRPr="00591DC8">
        <w:rPr>
          <w:rFonts w:ascii="Times New Roman" w:hAnsi="Times New Roman" w:cs="Times New Roman"/>
          <w:sz w:val="28"/>
          <w:szCs w:val="28"/>
        </w:rPr>
        <w:t>ых окончаний, что равнозначно массажу.</w:t>
      </w:r>
    </w:p>
    <w:p w:rsidR="00591DC8" w:rsidRPr="00591DC8" w:rsidRDefault="00591DC8" w:rsidP="009F637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DC8">
        <w:rPr>
          <w:rFonts w:ascii="Times New Roman" w:hAnsi="Times New Roman" w:cs="Times New Roman"/>
          <w:sz w:val="28"/>
          <w:szCs w:val="28"/>
        </w:rPr>
        <w:t>Пальчиковое рисование так действует на ребенка:</w:t>
      </w:r>
    </w:p>
    <w:p w:rsidR="00591DC8" w:rsidRPr="00591DC8" w:rsidRDefault="00591DC8" w:rsidP="009F637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DC8">
        <w:rPr>
          <w:rFonts w:ascii="Times New Roman" w:hAnsi="Times New Roman" w:cs="Times New Roman"/>
          <w:sz w:val="28"/>
          <w:szCs w:val="28"/>
        </w:rPr>
        <w:t>Развивает речь путем массажа пальчиков;</w:t>
      </w:r>
    </w:p>
    <w:p w:rsidR="00591DC8" w:rsidRPr="00591DC8" w:rsidRDefault="00591DC8" w:rsidP="009F637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DC8">
        <w:rPr>
          <w:rFonts w:ascii="Times New Roman" w:hAnsi="Times New Roman" w:cs="Times New Roman"/>
          <w:sz w:val="28"/>
          <w:szCs w:val="28"/>
        </w:rPr>
        <w:t xml:space="preserve">Развивает образное и абстрактное мышление; </w:t>
      </w:r>
    </w:p>
    <w:p w:rsidR="00591DC8" w:rsidRPr="00591DC8" w:rsidRDefault="00591DC8" w:rsidP="009F637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DC8">
        <w:rPr>
          <w:rFonts w:ascii="Times New Roman" w:hAnsi="Times New Roman" w:cs="Times New Roman"/>
          <w:sz w:val="28"/>
          <w:szCs w:val="28"/>
        </w:rPr>
        <w:t xml:space="preserve">Раскрепощает малыша, высвобождает его врожденный творческий потенциал; </w:t>
      </w:r>
    </w:p>
    <w:p w:rsidR="00591DC8" w:rsidRPr="00591DC8" w:rsidRDefault="00591DC8" w:rsidP="009F637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DC8">
        <w:rPr>
          <w:rFonts w:ascii="Times New Roman" w:hAnsi="Times New Roman" w:cs="Times New Roman"/>
          <w:sz w:val="28"/>
          <w:szCs w:val="28"/>
        </w:rPr>
        <w:t xml:space="preserve">Развивает художественный вкус и учит цветам; </w:t>
      </w:r>
    </w:p>
    <w:p w:rsidR="00591DC8" w:rsidRPr="00591DC8" w:rsidRDefault="00591DC8" w:rsidP="009F637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DC8">
        <w:rPr>
          <w:rFonts w:ascii="Times New Roman" w:hAnsi="Times New Roman" w:cs="Times New Roman"/>
          <w:sz w:val="28"/>
          <w:szCs w:val="28"/>
        </w:rPr>
        <w:t>Ребенок познает мир через цвет и текстуру красок, экспериментирует с ними; Развивает фантазию.</w:t>
      </w:r>
    </w:p>
    <w:p w:rsidR="00591DC8" w:rsidRPr="00591DC8" w:rsidRDefault="00591DC8" w:rsidP="009F6373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91DC8">
        <w:rPr>
          <w:rFonts w:ascii="Times New Roman" w:hAnsi="Times New Roman" w:cs="Times New Roman"/>
          <w:sz w:val="28"/>
          <w:szCs w:val="28"/>
        </w:rPr>
        <w:t>Кроме красок, рисовать можно и другими материалами.</w:t>
      </w:r>
    </w:p>
    <w:p w:rsidR="00591DC8" w:rsidRPr="00591DC8" w:rsidRDefault="00591DC8" w:rsidP="009F637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DC8">
        <w:rPr>
          <w:rFonts w:ascii="Times New Roman" w:hAnsi="Times New Roman" w:cs="Times New Roman"/>
          <w:sz w:val="28"/>
          <w:szCs w:val="28"/>
        </w:rPr>
        <w:t>2. Играем, рисуя пальчиками, с детками после года</w:t>
      </w:r>
    </w:p>
    <w:p w:rsidR="00591DC8" w:rsidRDefault="00591DC8" w:rsidP="009F637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DC8">
        <w:rPr>
          <w:rFonts w:ascii="Times New Roman" w:hAnsi="Times New Roman" w:cs="Times New Roman"/>
          <w:sz w:val="28"/>
          <w:szCs w:val="28"/>
        </w:rPr>
        <w:t>Деток постарше интересуют цвета. Просто манной каши или блеклых пищевых красителей им уже мало.</w:t>
      </w:r>
    </w:p>
    <w:p w:rsidR="00591DC8" w:rsidRPr="00591DC8" w:rsidRDefault="00591DC8" w:rsidP="009F637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DC8">
        <w:rPr>
          <w:rFonts w:ascii="Times New Roman" w:hAnsi="Times New Roman" w:cs="Times New Roman"/>
          <w:sz w:val="28"/>
          <w:szCs w:val="28"/>
        </w:rPr>
        <w:t>Предложите им гуашь или специальные пальчиковые краски. Отливайте краску из баночки в маленькую посуду или прямо на лист, чтобы малыш не вылил ее всю. Ему будет интересно размазывать кляксы по чистому листу, и выводить рисунки пальчиками:</w:t>
      </w:r>
    </w:p>
    <w:p w:rsidR="00591DC8" w:rsidRPr="00591DC8" w:rsidRDefault="00591DC8" w:rsidP="009F637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DC8">
        <w:rPr>
          <w:rFonts w:ascii="Times New Roman" w:hAnsi="Times New Roman" w:cs="Times New Roman"/>
          <w:sz w:val="28"/>
          <w:szCs w:val="28"/>
        </w:rPr>
        <w:t>Деток этого возраста уже можно учить таким техникам рисования:</w:t>
      </w:r>
    </w:p>
    <w:p w:rsidR="00591DC8" w:rsidRPr="00591DC8" w:rsidRDefault="00591DC8" w:rsidP="009F6373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DC8">
        <w:rPr>
          <w:rFonts w:ascii="Times New Roman" w:hAnsi="Times New Roman" w:cs="Times New Roman"/>
          <w:sz w:val="28"/>
          <w:szCs w:val="28"/>
        </w:rPr>
        <w:t xml:space="preserve">Рисование линий пальчиками; </w:t>
      </w:r>
    </w:p>
    <w:p w:rsidR="00591DC8" w:rsidRPr="00591DC8" w:rsidRDefault="00591DC8" w:rsidP="009F6373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DC8">
        <w:rPr>
          <w:rFonts w:ascii="Times New Roman" w:hAnsi="Times New Roman" w:cs="Times New Roman"/>
          <w:sz w:val="28"/>
          <w:szCs w:val="28"/>
        </w:rPr>
        <w:t xml:space="preserve">Отпечатки пальчиков, ладошки или кулачка; </w:t>
      </w:r>
    </w:p>
    <w:p w:rsidR="00591DC8" w:rsidRPr="00591DC8" w:rsidRDefault="00591DC8" w:rsidP="009F6373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DC8">
        <w:rPr>
          <w:rFonts w:ascii="Times New Roman" w:hAnsi="Times New Roman" w:cs="Times New Roman"/>
          <w:sz w:val="28"/>
          <w:szCs w:val="28"/>
        </w:rPr>
        <w:t>Комбинирование линий и отпечатков.</w:t>
      </w:r>
    </w:p>
    <w:p w:rsidR="00591DC8" w:rsidRPr="00591DC8" w:rsidRDefault="00591DC8" w:rsidP="009F6373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91DC8">
        <w:rPr>
          <w:rFonts w:ascii="Times New Roman" w:hAnsi="Times New Roman" w:cs="Times New Roman"/>
          <w:sz w:val="28"/>
          <w:szCs w:val="28"/>
        </w:rPr>
        <w:t xml:space="preserve">Малышу можно предложить раскраски, чтобы закрасить цветами нарисованные элементы. Также можно рисовать на белой или цветной бумаге. Полезно рисовать и пластилином. Для этого сначала замазывается основной фон картинки кусочками пластилина, а затем налепливаются рисунки. Это </w:t>
      </w:r>
      <w:r w:rsidRPr="00591DC8">
        <w:rPr>
          <w:rFonts w:ascii="Times New Roman" w:hAnsi="Times New Roman" w:cs="Times New Roman"/>
          <w:sz w:val="28"/>
          <w:szCs w:val="28"/>
        </w:rPr>
        <w:lastRenderedPageBreak/>
        <w:t>также отлично стимулирует пальчики, а соответственно мелкую моторику ребенка.</w:t>
      </w:r>
    </w:p>
    <w:p w:rsidR="00591DC8" w:rsidRDefault="00591DC8" w:rsidP="009F6373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91DC8">
        <w:rPr>
          <w:rFonts w:ascii="Times New Roman" w:hAnsi="Times New Roman" w:cs="Times New Roman"/>
          <w:sz w:val="28"/>
          <w:szCs w:val="28"/>
        </w:rPr>
        <w:t xml:space="preserve">Легче всего начинать и простых линий красками и отпечатков. Малыш учится совмещать образный предмет с реальным, нанесенным на бумаге. </w:t>
      </w:r>
    </w:p>
    <w:p w:rsidR="00591DC8" w:rsidRPr="00591DC8" w:rsidRDefault="00591DC8" w:rsidP="009F6373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91DC8">
        <w:rPr>
          <w:rFonts w:ascii="Times New Roman" w:hAnsi="Times New Roman" w:cs="Times New Roman"/>
          <w:sz w:val="28"/>
          <w:szCs w:val="28"/>
        </w:rPr>
        <w:t>Нарисуйте сюжет из известного ребенка на слух сказки. Так он наглядно увидит, как выглядит эта история. Пусть его первые попытки не покажутся вам чем-то художественным и логичным, но для ребенка они имеют немалый смысл и значение. Простые линии на бумаге у него уже ассоциируются с дорогой, а отпечатки пальчика с зернышками или снежинками. На</w:t>
      </w:r>
      <w:r w:rsidR="009F6373">
        <w:rPr>
          <w:rFonts w:ascii="Times New Roman" w:hAnsi="Times New Roman" w:cs="Times New Roman"/>
          <w:sz w:val="28"/>
          <w:szCs w:val="28"/>
        </w:rPr>
        <w:t xml:space="preserve">рисуйте с малышом такое дерево </w:t>
      </w:r>
      <w:r w:rsidRPr="00591DC8">
        <w:rPr>
          <w:rFonts w:ascii="Times New Roman" w:hAnsi="Times New Roman" w:cs="Times New Roman"/>
          <w:sz w:val="28"/>
          <w:szCs w:val="28"/>
        </w:rPr>
        <w:t>используя отпечатки пальчика разных цветов, вместо листиков, это просто и весело</w:t>
      </w:r>
      <w:r w:rsidR="009F6373">
        <w:rPr>
          <w:rFonts w:ascii="Times New Roman" w:hAnsi="Times New Roman" w:cs="Times New Roman"/>
          <w:sz w:val="28"/>
          <w:szCs w:val="28"/>
        </w:rPr>
        <w:t>.</w:t>
      </w:r>
    </w:p>
    <w:p w:rsidR="00591DC8" w:rsidRPr="00591DC8" w:rsidRDefault="00591DC8" w:rsidP="009F6373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91DC8">
        <w:rPr>
          <w:rFonts w:ascii="Times New Roman" w:hAnsi="Times New Roman" w:cs="Times New Roman"/>
          <w:sz w:val="28"/>
          <w:szCs w:val="28"/>
        </w:rPr>
        <w:t xml:space="preserve">Также очень забавно рисовать ладошками. Отпечатки ладошки могут обозначить лучики солнца, цветы или </w:t>
      </w:r>
      <w:proofErr w:type="spellStart"/>
      <w:r w:rsidRPr="00591DC8">
        <w:rPr>
          <w:rFonts w:ascii="Times New Roman" w:hAnsi="Times New Roman" w:cs="Times New Roman"/>
          <w:sz w:val="28"/>
          <w:szCs w:val="28"/>
        </w:rPr>
        <w:t>осьминожек</w:t>
      </w:r>
      <w:proofErr w:type="spellEnd"/>
      <w:r w:rsidRPr="00591DC8">
        <w:rPr>
          <w:rFonts w:ascii="Times New Roman" w:hAnsi="Times New Roman" w:cs="Times New Roman"/>
          <w:sz w:val="28"/>
          <w:szCs w:val="28"/>
        </w:rPr>
        <w:t xml:space="preserve"> в море. Используйте ребро ладони, пальчик поперек или кулачек – каждый раз будет получаться оригинальный отпечаток. Останется только дополнить линиями или точками и завершить сюжет картинки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1DC8" w:rsidRDefault="00591DC8" w:rsidP="009F6373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91DC8">
        <w:rPr>
          <w:rFonts w:ascii="Times New Roman" w:hAnsi="Times New Roman" w:cs="Times New Roman"/>
          <w:sz w:val="28"/>
          <w:szCs w:val="28"/>
        </w:rPr>
        <w:t>Храните шедевры ваших малышей и сравнивайте их с дальнейшими работами, чтобы проследить интересные тенденции. Возможно, ваш малыш станет известным художником, а его первые работы будут особенно ценны для вас. Развивайте таланты своих деток и подписывайтесь на наши обновления.</w:t>
      </w:r>
    </w:p>
    <w:p w:rsidR="009F6373" w:rsidRDefault="009F6373" w:rsidP="009F6373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F6373" w:rsidRDefault="009F6373" w:rsidP="009F6373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F6373" w:rsidRPr="00591DC8" w:rsidRDefault="009F6373" w:rsidP="009F6373">
      <w:pPr>
        <w:spacing w:line="276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25148" cy="204233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1_5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5148" cy="2042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6373" w:rsidRPr="00591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A3E5D"/>
    <w:multiLevelType w:val="hybridMultilevel"/>
    <w:tmpl w:val="5442D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21FD4"/>
    <w:multiLevelType w:val="hybridMultilevel"/>
    <w:tmpl w:val="A2BA4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F20"/>
    <w:rsid w:val="003E4DA8"/>
    <w:rsid w:val="00591DC8"/>
    <w:rsid w:val="008C61C9"/>
    <w:rsid w:val="009F6373"/>
    <w:rsid w:val="00BC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89CD0"/>
  <w15:chartTrackingRefBased/>
  <w15:docId w15:val="{6329B6B7-E745-44E0-AE18-75CF1516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6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ст. Воспитатель</dc:creator>
  <cp:keywords/>
  <dc:description/>
  <cp:lastModifiedBy>ст. Воспитатель</cp:lastModifiedBy>
  <cp:revision>3</cp:revision>
  <dcterms:created xsi:type="dcterms:W3CDTF">2022-02-28T05:41:00Z</dcterms:created>
  <dcterms:modified xsi:type="dcterms:W3CDTF">2022-02-28T23:56:00Z</dcterms:modified>
</cp:coreProperties>
</file>