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8FB" w:rsidRDefault="001D08FB">
      <w:pPr>
        <w:spacing w:after="0" w:line="600" w:lineRule="auto"/>
        <w:ind w:left="0" w:firstLine="0"/>
        <w:jc w:val="left"/>
        <w:rPr>
          <w:b/>
          <w:color w:val="000000"/>
          <w:szCs w:val="28"/>
          <w:lang w:val="ru-RU" w:eastAsia="ru-RU"/>
        </w:rPr>
      </w:pPr>
    </w:p>
    <w:p w:rsidR="001D08FB" w:rsidRDefault="001D08FB">
      <w:pPr>
        <w:spacing w:after="0" w:line="600" w:lineRule="auto"/>
        <w:ind w:left="0" w:firstLine="0"/>
        <w:jc w:val="left"/>
        <w:rPr>
          <w:b/>
          <w:color w:val="000000"/>
          <w:szCs w:val="28"/>
          <w:lang w:val="ru-RU" w:eastAsia="ru-RU"/>
        </w:rPr>
      </w:pPr>
      <w:bookmarkStart w:id="0" w:name="_GoBack"/>
      <w:bookmarkEnd w:id="0"/>
      <w:r>
        <w:rPr>
          <w:b/>
          <w:noProof/>
          <w:color w:val="000000"/>
          <w:szCs w:val="28"/>
          <w:lang w:val="ru-RU"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 собр раб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12E" w:rsidRDefault="00E0512E" w:rsidP="00E0512E">
      <w:pPr>
        <w:pStyle w:val="1"/>
        <w:numPr>
          <w:ilvl w:val="0"/>
          <w:numId w:val="0"/>
        </w:numPr>
        <w:ind w:righ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Общие положения</w:t>
      </w:r>
    </w:p>
    <w:p w:rsidR="00E0512E" w:rsidRDefault="00E0512E" w:rsidP="00E0512E">
      <w:pPr>
        <w:ind w:firstLine="0"/>
        <w:rPr>
          <w:szCs w:val="28"/>
          <w:lang w:val="ru-RU"/>
        </w:rPr>
      </w:pPr>
      <w:r>
        <w:rPr>
          <w:szCs w:val="28"/>
          <w:lang w:val="ru-RU"/>
        </w:rPr>
        <w:t>1.1. Полномочия Работников МБДОУ «Детский сад № 11.» (далее - Учреждение) осуществляются Общим собранием работников.</w:t>
      </w:r>
    </w:p>
    <w:p w:rsidR="00E0512E" w:rsidRDefault="00E0512E" w:rsidP="00E0512E">
      <w:pPr>
        <w:spacing w:after="63"/>
        <w:ind w:firstLine="0"/>
        <w:rPr>
          <w:szCs w:val="28"/>
          <w:lang w:val="ru-RU"/>
        </w:rPr>
      </w:pPr>
      <w:r>
        <w:rPr>
          <w:szCs w:val="28"/>
          <w:lang w:val="ru-RU"/>
        </w:rPr>
        <w:t>1.2. Общее собрание работников Учреждения является органом самоуправления дошкольного образовательного учреждения и действует на основании действующего законодательства Российской Федерации об образовании, Трудовым Кодексом РФ, Уставом Учреждения, нормативно-правовыми документами и локальными актами Учреждения.</w:t>
      </w:r>
    </w:p>
    <w:p w:rsidR="00E0512E" w:rsidRDefault="00E0512E" w:rsidP="00E0512E">
      <w:pPr>
        <w:spacing w:after="64"/>
        <w:ind w:firstLine="0"/>
        <w:rPr>
          <w:szCs w:val="28"/>
          <w:lang w:val="ru-RU"/>
        </w:rPr>
      </w:pPr>
      <w:r>
        <w:rPr>
          <w:szCs w:val="28"/>
          <w:lang w:val="ru-RU"/>
        </w:rPr>
        <w:t>1.3. Коллективные трудовые споры (конфликты) между администрацией Учреждения и работниками рассматриваются в соответствии с законодательством Российской Федерации.</w:t>
      </w:r>
    </w:p>
    <w:p w:rsidR="00E0512E" w:rsidRDefault="00E0512E" w:rsidP="00E0512E">
      <w:pPr>
        <w:spacing w:after="64"/>
        <w:ind w:firstLine="0"/>
        <w:rPr>
          <w:szCs w:val="28"/>
          <w:lang w:val="ru-RU"/>
        </w:rPr>
      </w:pPr>
    </w:p>
    <w:p w:rsidR="00E0512E" w:rsidRDefault="00E0512E" w:rsidP="00E0512E">
      <w:pPr>
        <w:pStyle w:val="1"/>
        <w:numPr>
          <w:ilvl w:val="0"/>
          <w:numId w:val="0"/>
        </w:numPr>
        <w:ind w:right="0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</w:t>
      </w:r>
    </w:p>
    <w:p w:rsidR="00E0512E" w:rsidRDefault="00E0512E" w:rsidP="00E0512E">
      <w:pPr>
        <w:ind w:firstLine="0"/>
        <w:rPr>
          <w:szCs w:val="28"/>
          <w:lang w:val="ru-RU"/>
        </w:rPr>
      </w:pPr>
      <w:r>
        <w:rPr>
          <w:szCs w:val="28"/>
          <w:lang w:val="ru-RU"/>
        </w:rPr>
        <w:t>2.1. Основная цель Общего собрания работников является улучшение деятельности Учреждения и его дальнейшего развития.</w:t>
      </w:r>
    </w:p>
    <w:p w:rsidR="00E0512E" w:rsidRDefault="00E0512E" w:rsidP="00E0512E">
      <w:pPr>
        <w:ind w:firstLine="0"/>
        <w:rPr>
          <w:szCs w:val="28"/>
          <w:lang w:val="ru-RU"/>
        </w:rPr>
      </w:pPr>
      <w:r>
        <w:rPr>
          <w:szCs w:val="28"/>
          <w:lang w:val="ru-RU"/>
        </w:rPr>
        <w:t>2.2. Общим собранием работников обсуждаются задачи планирования, регулирования и координации деятельности Учреждения:</w:t>
      </w:r>
    </w:p>
    <w:p w:rsidR="00E0512E" w:rsidRDefault="00E0512E" w:rsidP="00E0512E">
      <w:pPr>
        <w:numPr>
          <w:ilvl w:val="0"/>
          <w:numId w:val="2"/>
        </w:numPr>
        <w:spacing w:after="58" w:line="276" w:lineRule="auto"/>
        <w:ind w:left="0" w:firstLine="567"/>
        <w:rPr>
          <w:szCs w:val="28"/>
          <w:lang w:val="ru-RU"/>
        </w:rPr>
      </w:pPr>
      <w:r>
        <w:rPr>
          <w:szCs w:val="28"/>
          <w:lang w:val="ru-RU"/>
        </w:rPr>
        <w:t xml:space="preserve">определяет направления экономической деятельности Учреждения, исходя из положений Устава учреждения и законодательства Российской Федерации; </w:t>
      </w:r>
    </w:p>
    <w:p w:rsidR="00E0512E" w:rsidRDefault="00E0512E" w:rsidP="00E0512E">
      <w:pPr>
        <w:numPr>
          <w:ilvl w:val="0"/>
          <w:numId w:val="2"/>
        </w:numPr>
        <w:spacing w:after="58" w:line="276" w:lineRule="auto"/>
        <w:ind w:left="0" w:firstLine="567"/>
        <w:rPr>
          <w:szCs w:val="28"/>
          <w:lang w:val="ru-RU"/>
        </w:rPr>
      </w:pPr>
      <w:r>
        <w:rPr>
          <w:szCs w:val="28"/>
          <w:lang w:val="ru-RU"/>
        </w:rPr>
        <w:t>разрабатывает и принимает Правила внутреннего трудового распорядка Учреждения и обсуждает вопросы трудовой дисциплины;</w:t>
      </w:r>
    </w:p>
    <w:p w:rsidR="00E0512E" w:rsidRDefault="00E0512E" w:rsidP="00E0512E">
      <w:pPr>
        <w:numPr>
          <w:ilvl w:val="0"/>
          <w:numId w:val="2"/>
        </w:numPr>
        <w:spacing w:after="27" w:line="264" w:lineRule="auto"/>
        <w:ind w:left="0" w:firstLine="567"/>
        <w:rPr>
          <w:szCs w:val="28"/>
          <w:lang w:val="ru-RU"/>
        </w:rPr>
      </w:pPr>
      <w:r>
        <w:rPr>
          <w:szCs w:val="28"/>
          <w:lang w:val="ru-RU"/>
        </w:rPr>
        <w:t>разрабатывает и принимает Устав Учреждения, вносит в него изменения и дополнения;</w:t>
      </w:r>
    </w:p>
    <w:p w:rsidR="00E0512E" w:rsidRDefault="00E0512E" w:rsidP="00E0512E">
      <w:pPr>
        <w:numPr>
          <w:ilvl w:val="0"/>
          <w:numId w:val="2"/>
        </w:numPr>
        <w:spacing w:after="31" w:line="276" w:lineRule="auto"/>
        <w:ind w:left="0" w:firstLine="567"/>
        <w:rPr>
          <w:szCs w:val="28"/>
          <w:lang w:val="ru-RU"/>
        </w:rPr>
      </w:pPr>
      <w:r>
        <w:rPr>
          <w:szCs w:val="28"/>
          <w:lang w:val="ru-RU"/>
        </w:rPr>
        <w:t xml:space="preserve">вносит предложения Учредителю по улучшению финансово-хозяйственной деятельности Учреждения; </w:t>
      </w:r>
    </w:p>
    <w:p w:rsidR="00E0512E" w:rsidRDefault="00E0512E" w:rsidP="00E0512E">
      <w:pPr>
        <w:numPr>
          <w:ilvl w:val="0"/>
          <w:numId w:val="2"/>
        </w:numPr>
        <w:spacing w:after="31" w:line="276" w:lineRule="auto"/>
        <w:ind w:left="0" w:firstLine="567"/>
        <w:rPr>
          <w:szCs w:val="28"/>
          <w:lang w:val="ru-RU"/>
        </w:rPr>
      </w:pPr>
      <w:r>
        <w:rPr>
          <w:szCs w:val="28"/>
          <w:lang w:val="ru-RU"/>
        </w:rPr>
        <w:t>определяет порядок и условия предоставления установленных законодательством социальных гарантий и льгот работникам Учреждения;</w:t>
      </w:r>
    </w:p>
    <w:p w:rsidR="00E0512E" w:rsidRDefault="00E0512E" w:rsidP="00E0512E">
      <w:pPr>
        <w:numPr>
          <w:ilvl w:val="0"/>
          <w:numId w:val="2"/>
        </w:numPr>
        <w:spacing w:after="308" w:line="264" w:lineRule="auto"/>
        <w:ind w:left="0" w:firstLine="567"/>
        <w:rPr>
          <w:szCs w:val="28"/>
          <w:lang w:val="ru-RU"/>
        </w:rPr>
      </w:pPr>
      <w:r>
        <w:rPr>
          <w:szCs w:val="28"/>
          <w:lang w:val="ru-RU"/>
        </w:rPr>
        <w:t>рассматривает вопросы обеспечения условий безопасности и охраны здоровья воспитанников и работников Учреждения.</w:t>
      </w:r>
    </w:p>
    <w:p w:rsidR="00E0512E" w:rsidRDefault="00E0512E" w:rsidP="00E0512E">
      <w:pPr>
        <w:spacing w:after="0" w:line="256" w:lineRule="auto"/>
        <w:ind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3. Функции Общего собрания работников</w:t>
      </w:r>
    </w:p>
    <w:p w:rsidR="00E0512E" w:rsidRDefault="00E0512E" w:rsidP="00E0512E">
      <w:pPr>
        <w:spacing w:after="59"/>
        <w:ind w:firstLine="0"/>
        <w:rPr>
          <w:szCs w:val="28"/>
          <w:lang w:val="ru-RU"/>
        </w:rPr>
      </w:pPr>
      <w:r>
        <w:rPr>
          <w:szCs w:val="28"/>
          <w:lang w:val="ru-RU"/>
        </w:rPr>
        <w:t>3.1. Общее собрание работников:</w:t>
      </w:r>
    </w:p>
    <w:p w:rsidR="00E0512E" w:rsidRDefault="00E0512E" w:rsidP="00E0512E">
      <w:pPr>
        <w:numPr>
          <w:ilvl w:val="0"/>
          <w:numId w:val="2"/>
        </w:numPr>
        <w:spacing w:after="27" w:line="264" w:lineRule="auto"/>
        <w:ind w:left="0" w:firstLine="567"/>
        <w:rPr>
          <w:szCs w:val="28"/>
          <w:lang w:val="ru-RU"/>
        </w:rPr>
      </w:pPr>
      <w:r>
        <w:rPr>
          <w:szCs w:val="28"/>
          <w:lang w:val="ru-RU"/>
        </w:rPr>
        <w:t>рассматривает вопросы обеспечения успешной деятельности дошкольного образовательного учреждения, систематического повышения эффективности труда каждого работника на основе широкого использования современных технологий и новейших достижений науки и техники;</w:t>
      </w:r>
    </w:p>
    <w:p w:rsidR="00E0512E" w:rsidRDefault="00E0512E" w:rsidP="00E0512E">
      <w:pPr>
        <w:numPr>
          <w:ilvl w:val="0"/>
          <w:numId w:val="2"/>
        </w:numPr>
        <w:spacing w:after="27" w:line="264" w:lineRule="auto"/>
        <w:ind w:left="0" w:firstLine="567"/>
        <w:rPr>
          <w:szCs w:val="28"/>
          <w:lang w:val="ru-RU"/>
        </w:rPr>
      </w:pPr>
      <w:r>
        <w:rPr>
          <w:szCs w:val="28"/>
          <w:lang w:val="ru-RU"/>
        </w:rPr>
        <w:lastRenderedPageBreak/>
        <w:t>заслушивает сообщения руководителя Учреждения о проектах текущих и перспективных планов развития дошкольного образовательного учреждения, о ходе и итогах их выполнения;</w:t>
      </w:r>
    </w:p>
    <w:p w:rsidR="00E0512E" w:rsidRDefault="00E0512E" w:rsidP="00E0512E">
      <w:pPr>
        <w:numPr>
          <w:ilvl w:val="0"/>
          <w:numId w:val="2"/>
        </w:numPr>
        <w:spacing w:after="27" w:line="264" w:lineRule="auto"/>
        <w:ind w:left="0" w:firstLine="567"/>
        <w:rPr>
          <w:szCs w:val="28"/>
          <w:lang w:val="ru-RU"/>
        </w:rPr>
      </w:pPr>
      <w:r>
        <w:rPr>
          <w:szCs w:val="28"/>
          <w:lang w:val="ru-RU"/>
        </w:rPr>
        <w:t>заслушивает отчеты о проделанной работе;</w:t>
      </w:r>
    </w:p>
    <w:p w:rsidR="00E0512E" w:rsidRDefault="00E0512E" w:rsidP="00E0512E">
      <w:pPr>
        <w:numPr>
          <w:ilvl w:val="0"/>
          <w:numId w:val="2"/>
        </w:numPr>
        <w:spacing w:after="27" w:line="264" w:lineRule="auto"/>
        <w:ind w:left="0" w:firstLine="567"/>
        <w:rPr>
          <w:szCs w:val="28"/>
          <w:lang w:val="ru-RU"/>
        </w:rPr>
      </w:pPr>
      <w:r>
        <w:rPr>
          <w:szCs w:val="28"/>
          <w:lang w:val="ru-RU"/>
        </w:rPr>
        <w:t>обсуждает предложения, связанные с повышением квалификации педагогических и других работников;</w:t>
      </w:r>
    </w:p>
    <w:p w:rsidR="00E0512E" w:rsidRDefault="00E0512E" w:rsidP="00E0512E">
      <w:pPr>
        <w:numPr>
          <w:ilvl w:val="0"/>
          <w:numId w:val="2"/>
        </w:numPr>
        <w:spacing w:after="27" w:line="264" w:lineRule="auto"/>
        <w:ind w:left="0" w:firstLine="567"/>
        <w:rPr>
          <w:szCs w:val="28"/>
          <w:lang w:val="ru-RU"/>
        </w:rPr>
      </w:pPr>
      <w:r>
        <w:rPr>
          <w:szCs w:val="28"/>
          <w:lang w:val="ru-RU"/>
        </w:rPr>
        <w:t xml:space="preserve">рассматривает мероприятия по укреплению трудовой и производственной дисциплины, улучшению условий и организации труда педагогических и других работников, рациональному использованию материально- технической базы Учреждения; </w:t>
      </w:r>
    </w:p>
    <w:p w:rsidR="00E0512E" w:rsidRDefault="00E0512E" w:rsidP="00E0512E">
      <w:pPr>
        <w:numPr>
          <w:ilvl w:val="0"/>
          <w:numId w:val="2"/>
        </w:numPr>
        <w:spacing w:after="27" w:line="264" w:lineRule="auto"/>
        <w:ind w:left="0" w:firstLine="567"/>
        <w:rPr>
          <w:szCs w:val="28"/>
          <w:lang w:val="ru-RU"/>
        </w:rPr>
      </w:pPr>
      <w:r>
        <w:rPr>
          <w:szCs w:val="28"/>
          <w:lang w:val="ru-RU"/>
        </w:rPr>
        <w:t>рассматривает вопросы по улучшению охраны труда, повышению производственной культуры и эстетики, техники безопасности и целесообразному использованию средств, ассигнованных на эти цели.</w:t>
      </w:r>
    </w:p>
    <w:p w:rsidR="00E0512E" w:rsidRDefault="00E0512E" w:rsidP="00E0512E">
      <w:pPr>
        <w:spacing w:after="0" w:line="240" w:lineRule="auto"/>
        <w:ind w:firstLine="0"/>
        <w:rPr>
          <w:szCs w:val="28"/>
          <w:lang w:val="ru-RU"/>
        </w:rPr>
      </w:pPr>
      <w:r>
        <w:rPr>
          <w:szCs w:val="28"/>
          <w:lang w:val="ru-RU"/>
        </w:rPr>
        <w:t>3.2. Общее собрание работников:</w:t>
      </w:r>
    </w:p>
    <w:p w:rsidR="00E0512E" w:rsidRDefault="00E0512E" w:rsidP="00E0512E">
      <w:pPr>
        <w:spacing w:after="0" w:line="240" w:lineRule="auto"/>
        <w:ind w:firstLine="567"/>
        <w:rPr>
          <w:noProof/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>
        <w:rPr>
          <w:szCs w:val="28"/>
          <w:lang w:val="ru-RU"/>
        </w:rPr>
        <w:t xml:space="preserve">содействует организации смотров - конкурсов, способствующих развитию творческой активности работников детского сада; </w:t>
      </w:r>
    </w:p>
    <w:p w:rsidR="00E0512E" w:rsidRDefault="00E0512E" w:rsidP="00E0512E">
      <w:pPr>
        <w:spacing w:after="0" w:line="240" w:lineRule="auto"/>
        <w:ind w:firstLine="567"/>
        <w:rPr>
          <w:noProof/>
          <w:szCs w:val="28"/>
          <w:lang w:val="ru-RU"/>
        </w:rPr>
      </w:pPr>
      <w:r>
        <w:rPr>
          <w:szCs w:val="28"/>
          <w:lang w:val="ru-RU"/>
        </w:rPr>
        <w:t>- способствует установлению тесной связи учреждения с шефствующим предприятием, повышению качества деятельности Учреждения.</w:t>
      </w:r>
    </w:p>
    <w:p w:rsidR="00E0512E" w:rsidRDefault="00E0512E" w:rsidP="00E0512E">
      <w:pPr>
        <w:spacing w:after="0" w:line="256" w:lineRule="auto"/>
        <w:ind w:firstLine="0"/>
        <w:jc w:val="center"/>
        <w:rPr>
          <w:szCs w:val="28"/>
          <w:lang w:val="ru-RU"/>
        </w:rPr>
      </w:pPr>
    </w:p>
    <w:p w:rsidR="00E0512E" w:rsidRDefault="00E0512E" w:rsidP="00E0512E">
      <w:pPr>
        <w:spacing w:after="0" w:line="256" w:lineRule="auto"/>
        <w:ind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4. Права Общего собрания работников</w:t>
      </w:r>
    </w:p>
    <w:p w:rsidR="00E0512E" w:rsidRDefault="00E0512E" w:rsidP="00E0512E">
      <w:pPr>
        <w:ind w:firstLine="0"/>
        <w:rPr>
          <w:szCs w:val="28"/>
          <w:lang w:val="ru-RU"/>
        </w:rPr>
      </w:pPr>
      <w:r>
        <w:rPr>
          <w:szCs w:val="28"/>
          <w:lang w:val="ru-RU"/>
        </w:rPr>
        <w:t>4.1. Общее собрание работников имеет право:</w:t>
      </w:r>
    </w:p>
    <w:p w:rsidR="00E0512E" w:rsidRDefault="00E0512E" w:rsidP="00E0512E">
      <w:pPr>
        <w:numPr>
          <w:ilvl w:val="0"/>
          <w:numId w:val="2"/>
        </w:numPr>
        <w:spacing w:after="27" w:line="264" w:lineRule="auto"/>
        <w:ind w:left="0" w:firstLine="567"/>
        <w:rPr>
          <w:szCs w:val="28"/>
          <w:lang w:val="ru-RU"/>
        </w:rPr>
      </w:pPr>
      <w:r>
        <w:rPr>
          <w:szCs w:val="28"/>
          <w:lang w:val="ru-RU"/>
        </w:rPr>
        <w:t>приглашать представителей Учредителя, представителей от родителей;</w:t>
      </w:r>
    </w:p>
    <w:p w:rsidR="00E0512E" w:rsidRDefault="00E0512E" w:rsidP="00E0512E">
      <w:pPr>
        <w:numPr>
          <w:ilvl w:val="0"/>
          <w:numId w:val="2"/>
        </w:numPr>
        <w:spacing w:after="27" w:line="264" w:lineRule="auto"/>
        <w:ind w:left="0" w:firstLine="567"/>
        <w:rPr>
          <w:szCs w:val="28"/>
          <w:lang w:val="ru-RU"/>
        </w:rPr>
      </w:pPr>
      <w:r>
        <w:rPr>
          <w:szCs w:val="28"/>
          <w:lang w:val="ru-RU"/>
        </w:rPr>
        <w:t>вносить предложения по улучшению качества деятельности Учреждения, повышения эффективности работы каждого члена коллектива;</w:t>
      </w:r>
    </w:p>
    <w:p w:rsidR="00E0512E" w:rsidRDefault="00E0512E" w:rsidP="00E0512E">
      <w:pPr>
        <w:numPr>
          <w:ilvl w:val="0"/>
          <w:numId w:val="2"/>
        </w:numPr>
        <w:spacing w:after="0" w:line="264" w:lineRule="auto"/>
        <w:ind w:left="0" w:firstLine="567"/>
        <w:rPr>
          <w:szCs w:val="28"/>
          <w:lang w:val="ru-RU"/>
        </w:rPr>
      </w:pPr>
      <w:r>
        <w:rPr>
          <w:szCs w:val="28"/>
          <w:lang w:val="ru-RU"/>
        </w:rPr>
        <w:t xml:space="preserve">вносить предложения по улучшению условий и организации труда каждого Работника; </w:t>
      </w:r>
    </w:p>
    <w:p w:rsidR="00E0512E" w:rsidRDefault="00E0512E" w:rsidP="00E0512E">
      <w:pPr>
        <w:numPr>
          <w:ilvl w:val="0"/>
          <w:numId w:val="2"/>
        </w:numPr>
        <w:spacing w:after="0" w:line="264" w:lineRule="auto"/>
        <w:ind w:left="0" w:firstLine="567"/>
        <w:rPr>
          <w:szCs w:val="28"/>
          <w:lang w:val="ru-RU"/>
        </w:rPr>
      </w:pPr>
      <w:r>
        <w:rPr>
          <w:szCs w:val="28"/>
          <w:lang w:val="ru-RU"/>
        </w:rPr>
        <w:t xml:space="preserve">определять порядок и условия предоставления установленных законодательством социальных гарантий и льгот работникам учреждения; </w:t>
      </w:r>
    </w:p>
    <w:p w:rsidR="00E0512E" w:rsidRDefault="00E0512E" w:rsidP="00E0512E">
      <w:pPr>
        <w:numPr>
          <w:ilvl w:val="0"/>
          <w:numId w:val="2"/>
        </w:numPr>
        <w:spacing w:after="0" w:line="264" w:lineRule="auto"/>
        <w:ind w:left="0" w:firstLine="567"/>
        <w:rPr>
          <w:szCs w:val="28"/>
          <w:lang w:val="ru-RU"/>
        </w:rPr>
      </w:pPr>
      <w:r>
        <w:rPr>
          <w:szCs w:val="28"/>
          <w:lang w:val="ru-RU"/>
        </w:rPr>
        <w:t>заслушивать отчет председателя общего собрания Работников о выполнении ранее принятых предложений;</w:t>
      </w:r>
    </w:p>
    <w:p w:rsidR="00E0512E" w:rsidRDefault="00E0512E" w:rsidP="00E0512E">
      <w:pPr>
        <w:numPr>
          <w:ilvl w:val="0"/>
          <w:numId w:val="2"/>
        </w:numPr>
        <w:spacing w:after="27" w:line="264" w:lineRule="auto"/>
        <w:ind w:left="0" w:firstLine="567"/>
        <w:rPr>
          <w:szCs w:val="28"/>
          <w:lang w:val="ru-RU"/>
        </w:rPr>
      </w:pPr>
      <w:r>
        <w:rPr>
          <w:szCs w:val="28"/>
          <w:lang w:val="ru-RU"/>
        </w:rPr>
        <w:t>организовать контроль за выполнением принятых предложений.</w:t>
      </w:r>
    </w:p>
    <w:p w:rsidR="00E0512E" w:rsidRDefault="00E0512E" w:rsidP="00E0512E">
      <w:pPr>
        <w:ind w:firstLine="0"/>
        <w:rPr>
          <w:szCs w:val="28"/>
          <w:lang w:val="ru-RU"/>
        </w:rPr>
      </w:pPr>
    </w:p>
    <w:p w:rsidR="00E0512E" w:rsidRDefault="00E0512E" w:rsidP="00E0512E">
      <w:pPr>
        <w:ind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5. Ответственность Общего собрания работников</w:t>
      </w:r>
    </w:p>
    <w:p w:rsidR="00E0512E" w:rsidRDefault="00E0512E" w:rsidP="00E0512E">
      <w:pPr>
        <w:ind w:firstLine="0"/>
        <w:rPr>
          <w:szCs w:val="28"/>
          <w:lang w:val="ru-RU"/>
        </w:rPr>
      </w:pPr>
      <w:r>
        <w:rPr>
          <w:szCs w:val="28"/>
          <w:lang w:val="ru-RU"/>
        </w:rPr>
        <w:t>5.1. Созыву каждого собрания должны предшествовать тщательная подготовка и заблаговременное оповещение работников Учреждения о повестке дня, месте и времени проведения.</w:t>
      </w:r>
    </w:p>
    <w:p w:rsidR="00E0512E" w:rsidRDefault="00E0512E" w:rsidP="00E0512E">
      <w:pPr>
        <w:numPr>
          <w:ilvl w:val="1"/>
          <w:numId w:val="3"/>
        </w:numPr>
        <w:spacing w:after="27" w:line="264" w:lineRule="auto"/>
        <w:ind w:left="0"/>
        <w:rPr>
          <w:szCs w:val="28"/>
          <w:lang w:val="ru-RU"/>
        </w:rPr>
      </w:pPr>
      <w:r>
        <w:rPr>
          <w:szCs w:val="28"/>
          <w:lang w:val="ru-RU"/>
        </w:rPr>
        <w:t>Подготовку и проведение Общего собрания работников осуществляет председатель Общего собрания работников совместно с профсоюзным комитетом Учреждения.</w:t>
      </w:r>
    </w:p>
    <w:p w:rsidR="00E0512E" w:rsidRDefault="00E0512E" w:rsidP="00E0512E">
      <w:pPr>
        <w:numPr>
          <w:ilvl w:val="1"/>
          <w:numId w:val="3"/>
        </w:numPr>
        <w:spacing w:after="27" w:line="264" w:lineRule="auto"/>
        <w:ind w:left="0"/>
        <w:rPr>
          <w:szCs w:val="28"/>
        </w:rPr>
      </w:pPr>
      <w:proofErr w:type="spellStart"/>
      <w:r>
        <w:rPr>
          <w:szCs w:val="28"/>
        </w:rPr>
        <w:t>Общее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собрание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работников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обязано</w:t>
      </w:r>
      <w:proofErr w:type="spellEnd"/>
      <w:r>
        <w:rPr>
          <w:szCs w:val="28"/>
        </w:rPr>
        <w:t>:</w:t>
      </w:r>
    </w:p>
    <w:p w:rsidR="00E0512E" w:rsidRDefault="00E0512E" w:rsidP="00E0512E">
      <w:pPr>
        <w:numPr>
          <w:ilvl w:val="0"/>
          <w:numId w:val="2"/>
        </w:numPr>
        <w:spacing w:after="0" w:line="240" w:lineRule="auto"/>
        <w:ind w:left="0" w:firstLine="567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содействовать успешной работе Учреждения; </w:t>
      </w:r>
    </w:p>
    <w:p w:rsidR="00E0512E" w:rsidRDefault="00E0512E" w:rsidP="00E0512E">
      <w:pPr>
        <w:numPr>
          <w:ilvl w:val="0"/>
          <w:numId w:val="2"/>
        </w:numPr>
        <w:spacing w:after="0" w:line="240" w:lineRule="auto"/>
        <w:ind w:left="0" w:firstLine="567"/>
        <w:rPr>
          <w:szCs w:val="28"/>
          <w:lang w:val="ru-RU"/>
        </w:rPr>
      </w:pPr>
      <w:r>
        <w:rPr>
          <w:szCs w:val="28"/>
          <w:lang w:val="ru-RU"/>
        </w:rPr>
        <w:t>вносить предложения по устранению недостатков в деятельности Учреждения и отдельных работников дошкольного образовательного учреждения.</w:t>
      </w:r>
    </w:p>
    <w:p w:rsidR="00E0512E" w:rsidRDefault="00E0512E" w:rsidP="00E0512E">
      <w:pPr>
        <w:spacing w:after="0" w:line="256" w:lineRule="auto"/>
        <w:ind w:firstLine="0"/>
        <w:jc w:val="center"/>
        <w:rPr>
          <w:szCs w:val="28"/>
          <w:lang w:val="ru-RU"/>
        </w:rPr>
      </w:pPr>
    </w:p>
    <w:p w:rsidR="00E0512E" w:rsidRDefault="00E0512E" w:rsidP="00E0512E">
      <w:pPr>
        <w:spacing w:after="0" w:line="25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6. </w:t>
      </w:r>
      <w:proofErr w:type="spellStart"/>
      <w:r>
        <w:rPr>
          <w:b/>
          <w:szCs w:val="28"/>
        </w:rPr>
        <w:t>Организация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управления</w:t>
      </w:r>
      <w:proofErr w:type="spellEnd"/>
    </w:p>
    <w:p w:rsidR="00E0512E" w:rsidRDefault="00E0512E" w:rsidP="00E0512E">
      <w:pPr>
        <w:numPr>
          <w:ilvl w:val="1"/>
          <w:numId w:val="4"/>
        </w:numPr>
        <w:spacing w:after="27" w:line="264" w:lineRule="auto"/>
        <w:ind w:left="0"/>
        <w:rPr>
          <w:szCs w:val="28"/>
          <w:lang w:val="ru-RU"/>
        </w:rPr>
      </w:pPr>
      <w:r>
        <w:rPr>
          <w:szCs w:val="28"/>
          <w:lang w:val="ru-RU"/>
        </w:rPr>
        <w:t>Общее собрание работников Учреждения созывается по мере необходимости, но не реже 2-х раз в календарный год.</w:t>
      </w:r>
    </w:p>
    <w:p w:rsidR="00E0512E" w:rsidRDefault="00E0512E" w:rsidP="00E0512E">
      <w:pPr>
        <w:numPr>
          <w:ilvl w:val="1"/>
          <w:numId w:val="4"/>
        </w:numPr>
        <w:spacing w:after="27" w:line="264" w:lineRule="auto"/>
        <w:ind w:left="0"/>
        <w:rPr>
          <w:szCs w:val="28"/>
          <w:lang w:val="ru-RU"/>
        </w:rPr>
      </w:pPr>
      <w:r>
        <w:rPr>
          <w:szCs w:val="28"/>
          <w:lang w:val="ru-RU"/>
        </w:rPr>
        <w:t>Общее собрание работников считается правомочным, если на нем присутствует не менее двух третей работников дошкольного образовательного учреждения. Решения принимаются открытым голосованием простым большинством голосов.</w:t>
      </w:r>
    </w:p>
    <w:p w:rsidR="00E0512E" w:rsidRDefault="00E0512E" w:rsidP="00E0512E">
      <w:pPr>
        <w:numPr>
          <w:ilvl w:val="1"/>
          <w:numId w:val="4"/>
        </w:numPr>
        <w:spacing w:after="31" w:line="276" w:lineRule="auto"/>
        <w:ind w:left="0"/>
        <w:rPr>
          <w:szCs w:val="28"/>
          <w:lang w:val="ru-RU"/>
        </w:rPr>
      </w:pPr>
      <w:r>
        <w:rPr>
          <w:szCs w:val="28"/>
          <w:lang w:val="ru-RU"/>
        </w:rPr>
        <w:t xml:space="preserve">В состав Общего собрания работников могут входить с правом голоса представитель Учредителя, совещательного голоса - представитель от родителей. </w:t>
      </w:r>
    </w:p>
    <w:p w:rsidR="00E0512E" w:rsidRDefault="00E0512E" w:rsidP="00E0512E">
      <w:pPr>
        <w:numPr>
          <w:ilvl w:val="1"/>
          <w:numId w:val="4"/>
        </w:numPr>
        <w:spacing w:after="31" w:line="276" w:lineRule="auto"/>
        <w:ind w:left="0"/>
        <w:rPr>
          <w:szCs w:val="28"/>
          <w:lang w:val="ru-RU"/>
        </w:rPr>
      </w:pPr>
      <w:r>
        <w:rPr>
          <w:szCs w:val="28"/>
          <w:lang w:val="ru-RU"/>
        </w:rPr>
        <w:t xml:space="preserve">Решения, принятые Общим собранием работников в пределах своей компетенции и не противоречащие законодательству РФ, являются обязательными для исполнения всеми работниками Учреждения. </w:t>
      </w:r>
    </w:p>
    <w:p w:rsidR="00E0512E" w:rsidRDefault="00E0512E" w:rsidP="00E0512E">
      <w:pPr>
        <w:spacing w:after="31" w:line="276" w:lineRule="auto"/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6.5. Для ведения Общего собрания работников открытым голосованием избирается председатель и секретарь сроком на 1 календарный год. </w:t>
      </w:r>
    </w:p>
    <w:p w:rsidR="00E0512E" w:rsidRDefault="00E0512E" w:rsidP="00E0512E">
      <w:pPr>
        <w:spacing w:after="31" w:line="276" w:lineRule="auto"/>
        <w:ind w:firstLine="0"/>
        <w:rPr>
          <w:szCs w:val="28"/>
          <w:lang w:val="ru-RU"/>
        </w:rPr>
      </w:pPr>
      <w:r>
        <w:rPr>
          <w:szCs w:val="28"/>
          <w:lang w:val="ru-RU"/>
        </w:rPr>
        <w:t>6.6 Общее собрание работников оформляется протоколом, который подписывается секретарем и председателем собрания.</w:t>
      </w:r>
    </w:p>
    <w:p w:rsidR="00E0512E" w:rsidRDefault="00E0512E" w:rsidP="00E0512E">
      <w:pPr>
        <w:spacing w:after="0" w:line="600" w:lineRule="auto"/>
        <w:ind w:left="0" w:firstLine="0"/>
        <w:rPr>
          <w:b/>
          <w:szCs w:val="28"/>
          <w:lang w:val="ru-RU"/>
        </w:rPr>
      </w:pPr>
    </w:p>
    <w:p w:rsidR="00E0512E" w:rsidRPr="00E0512E" w:rsidRDefault="00E0512E" w:rsidP="00E0512E">
      <w:pPr>
        <w:jc w:val="center"/>
        <w:rPr>
          <w:b/>
          <w:szCs w:val="28"/>
          <w:lang w:val="ru-RU"/>
        </w:rPr>
      </w:pPr>
    </w:p>
    <w:sectPr w:rsidR="00E0512E" w:rsidRPr="00E0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24D7"/>
    <w:multiLevelType w:val="multilevel"/>
    <w:tmpl w:val="1EEE14E8"/>
    <w:lvl w:ilvl="0">
      <w:start w:val="6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F315467"/>
    <w:multiLevelType w:val="hybridMultilevel"/>
    <w:tmpl w:val="88F4925C"/>
    <w:lvl w:ilvl="0" w:tplc="570E167C">
      <w:start w:val="1"/>
      <w:numFmt w:val="bullet"/>
      <w:lvlText w:val="-"/>
      <w:lvlJc w:val="left"/>
      <w:pPr>
        <w:ind w:left="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0980C808">
      <w:start w:val="1"/>
      <w:numFmt w:val="bullet"/>
      <w:lvlText w:val="o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8FF423A2">
      <w:start w:val="1"/>
      <w:numFmt w:val="bullet"/>
      <w:lvlText w:val="▪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83303D0E">
      <w:start w:val="1"/>
      <w:numFmt w:val="bullet"/>
      <w:lvlText w:val="•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97CABEFE">
      <w:start w:val="1"/>
      <w:numFmt w:val="bullet"/>
      <w:lvlText w:val="o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C7F203D2">
      <w:start w:val="1"/>
      <w:numFmt w:val="bullet"/>
      <w:lvlText w:val="▪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0910EF6C">
      <w:start w:val="1"/>
      <w:numFmt w:val="bullet"/>
      <w:lvlText w:val="•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958A7CBA">
      <w:start w:val="1"/>
      <w:numFmt w:val="bullet"/>
      <w:lvlText w:val="o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86AE69CA">
      <w:start w:val="1"/>
      <w:numFmt w:val="bullet"/>
      <w:lvlText w:val="▪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6165C3A"/>
    <w:multiLevelType w:val="hybridMultilevel"/>
    <w:tmpl w:val="AD4E3F92"/>
    <w:lvl w:ilvl="0" w:tplc="1AB017E2">
      <w:start w:val="1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  <w:lang w:val="ru-RU"/>
      </w:rPr>
    </w:lvl>
    <w:lvl w:ilvl="1" w:tplc="49746BEA">
      <w:start w:val="1"/>
      <w:numFmt w:val="lowerLetter"/>
      <w:lvlText w:val="%2"/>
      <w:lvlJc w:val="left"/>
      <w:pPr>
        <w:ind w:left="46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2" w:tplc="6ECC1AA4">
      <w:start w:val="1"/>
      <w:numFmt w:val="lowerRoman"/>
      <w:lvlText w:val="%3"/>
      <w:lvlJc w:val="left"/>
      <w:pPr>
        <w:ind w:left="5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3" w:tplc="61E4FE04">
      <w:start w:val="1"/>
      <w:numFmt w:val="decimal"/>
      <w:lvlText w:val="%4"/>
      <w:lvlJc w:val="left"/>
      <w:pPr>
        <w:ind w:left="60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4" w:tplc="ADB0EF76">
      <w:start w:val="1"/>
      <w:numFmt w:val="lowerLetter"/>
      <w:lvlText w:val="%5"/>
      <w:lvlJc w:val="left"/>
      <w:pPr>
        <w:ind w:left="6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5" w:tplc="2E5038EA">
      <w:start w:val="1"/>
      <w:numFmt w:val="lowerRoman"/>
      <w:lvlText w:val="%6"/>
      <w:lvlJc w:val="left"/>
      <w:pPr>
        <w:ind w:left="7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6" w:tplc="F0FC8E34">
      <w:start w:val="1"/>
      <w:numFmt w:val="decimal"/>
      <w:lvlText w:val="%7"/>
      <w:lvlJc w:val="left"/>
      <w:pPr>
        <w:ind w:left="8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7" w:tplc="E7240E4E">
      <w:start w:val="1"/>
      <w:numFmt w:val="lowerLetter"/>
      <w:lvlText w:val="%8"/>
      <w:lvlJc w:val="left"/>
      <w:pPr>
        <w:ind w:left="8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8" w:tplc="1494DDBE">
      <w:start w:val="1"/>
      <w:numFmt w:val="lowerRoman"/>
      <w:lvlText w:val="%9"/>
      <w:lvlJc w:val="left"/>
      <w:pPr>
        <w:ind w:left="9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42708B8"/>
    <w:multiLevelType w:val="multilevel"/>
    <w:tmpl w:val="7046C9C4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B5"/>
    <w:rsid w:val="001D08FB"/>
    <w:rsid w:val="003E4DA8"/>
    <w:rsid w:val="00E0512E"/>
    <w:rsid w:val="00E1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63FF"/>
  <w15:chartTrackingRefBased/>
  <w15:docId w15:val="{51EB103F-F7CF-4328-9416-28748478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6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12E"/>
    <w:pPr>
      <w:spacing w:after="15" w:line="268" w:lineRule="auto"/>
      <w:ind w:left="10" w:hanging="10"/>
      <w:jc w:val="both"/>
    </w:pPr>
    <w:rPr>
      <w:rFonts w:ascii="Times New Roman" w:eastAsia="Times New Roman" w:hAnsi="Times New Roman" w:cs="Times New Roman"/>
      <w:color w:val="333333"/>
      <w:sz w:val="28"/>
      <w:lang w:val="en-US"/>
    </w:rPr>
  </w:style>
  <w:style w:type="paragraph" w:styleId="1">
    <w:name w:val="heading 1"/>
    <w:next w:val="a"/>
    <w:link w:val="10"/>
    <w:qFormat/>
    <w:rsid w:val="00E0512E"/>
    <w:pPr>
      <w:keepNext/>
      <w:keepLines/>
      <w:numPr>
        <w:numId w:val="1"/>
      </w:numPr>
      <w:spacing w:line="256" w:lineRule="auto"/>
      <w:ind w:left="10" w:right="140" w:hanging="10"/>
      <w:jc w:val="center"/>
      <w:outlineLvl w:val="0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1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0512E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Воспитатель</dc:creator>
  <cp:keywords/>
  <dc:description/>
  <cp:lastModifiedBy>ст. Воспитатель</cp:lastModifiedBy>
  <cp:revision>3</cp:revision>
  <dcterms:created xsi:type="dcterms:W3CDTF">2021-12-14T00:16:00Z</dcterms:created>
  <dcterms:modified xsi:type="dcterms:W3CDTF">2021-12-14T00:36:00Z</dcterms:modified>
</cp:coreProperties>
</file>